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40" w:rsidRDefault="00CB6140" w:rsidP="00F61675">
      <w:pPr>
        <w:pStyle w:val="a3"/>
        <w:ind w:firstLine="10773"/>
        <w:jc w:val="center"/>
      </w:pPr>
    </w:p>
    <w:p w:rsidR="00CB6140" w:rsidRDefault="00CB6140" w:rsidP="00F61675">
      <w:pPr>
        <w:pStyle w:val="a3"/>
        <w:ind w:firstLine="10773"/>
        <w:jc w:val="center"/>
      </w:pPr>
    </w:p>
    <w:p w:rsidR="00A532D0" w:rsidRPr="00830642" w:rsidRDefault="00A532D0" w:rsidP="00A532D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0642">
        <w:rPr>
          <w:rFonts w:ascii="Arial" w:hAnsi="Arial" w:cs="Arial"/>
          <w:sz w:val="24"/>
          <w:szCs w:val="24"/>
        </w:rPr>
        <w:t xml:space="preserve">ПЛАН </w:t>
      </w:r>
    </w:p>
    <w:p w:rsidR="00A532D0" w:rsidRPr="00830642" w:rsidRDefault="00A532D0" w:rsidP="00A532D0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0642">
        <w:rPr>
          <w:rFonts w:ascii="Arial" w:hAnsi="Arial" w:cs="Arial"/>
          <w:sz w:val="24"/>
          <w:szCs w:val="24"/>
        </w:rPr>
        <w:t>мероприятий по проведению месячника «Белая трость»  в местных организациях Тюменской областной организации</w:t>
      </w:r>
    </w:p>
    <w:p w:rsidR="00A532D0" w:rsidRPr="00830642" w:rsidRDefault="00A532D0" w:rsidP="00A532D0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0642">
        <w:rPr>
          <w:rFonts w:ascii="Arial" w:hAnsi="Arial" w:cs="Arial"/>
          <w:sz w:val="24"/>
          <w:szCs w:val="24"/>
        </w:rPr>
        <w:t>Всероссийского общества слепых с 13 октября по 13 ноября 2015 года</w:t>
      </w:r>
    </w:p>
    <w:p w:rsidR="00A532D0" w:rsidRPr="00830642" w:rsidRDefault="00A532D0" w:rsidP="00A532D0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507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6569"/>
        <w:gridCol w:w="1697"/>
        <w:gridCol w:w="2543"/>
        <w:gridCol w:w="3513"/>
      </w:tblGrid>
      <w:tr w:rsidR="00925764" w:rsidRPr="00830642" w:rsidTr="004836C0">
        <w:trPr>
          <w:trHeight w:val="156"/>
        </w:trPr>
        <w:tc>
          <w:tcPr>
            <w:tcW w:w="751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064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3064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69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697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254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351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925764" w:rsidRPr="00830642" w:rsidTr="004836C0">
        <w:trPr>
          <w:trHeight w:val="156"/>
        </w:trPr>
        <w:tc>
          <w:tcPr>
            <w:tcW w:w="751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</w:t>
            </w:r>
            <w:r w:rsidRPr="00830642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6569" w:type="dxa"/>
          </w:tcPr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Проведение конкурсов по социальной реабилитации инвалидов</w:t>
            </w:r>
            <w:r w:rsidR="007E2551" w:rsidRPr="0083064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«</w:t>
            </w:r>
            <w:r w:rsidR="00305019" w:rsidRPr="00830642">
              <w:rPr>
                <w:rFonts w:ascii="Arial" w:hAnsi="Arial" w:cs="Arial"/>
                <w:sz w:val="24"/>
                <w:szCs w:val="24"/>
              </w:rPr>
              <w:t>Его величество бутерброд»</w:t>
            </w:r>
            <w:r w:rsidRPr="00830642">
              <w:rPr>
                <w:rFonts w:ascii="Arial" w:hAnsi="Arial" w:cs="Arial"/>
                <w:sz w:val="24"/>
                <w:szCs w:val="24"/>
              </w:rPr>
              <w:t>»</w:t>
            </w:r>
            <w:r w:rsidR="007E2551"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30642">
              <w:rPr>
                <w:rFonts w:ascii="Arial" w:hAnsi="Arial" w:cs="Arial"/>
                <w:sz w:val="24"/>
                <w:szCs w:val="24"/>
              </w:rPr>
              <w:t>«Пальчики оближешь»;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«Руки - наши глаза», «Умелые руки», «Наши руки не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  для скуки»; </w:t>
            </w:r>
          </w:p>
          <w:p w:rsidR="002464A8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464A8" w:rsidRPr="00830642">
              <w:rPr>
                <w:rFonts w:ascii="Arial" w:hAnsi="Arial" w:cs="Arial"/>
                <w:sz w:val="24"/>
                <w:szCs w:val="24"/>
              </w:rPr>
              <w:t xml:space="preserve">выставка </w:t>
            </w:r>
            <w:r w:rsidRPr="00830642">
              <w:rPr>
                <w:rFonts w:ascii="Arial" w:hAnsi="Arial" w:cs="Arial"/>
                <w:sz w:val="24"/>
                <w:szCs w:val="24"/>
              </w:rPr>
              <w:t>детск</w:t>
            </w:r>
            <w:r w:rsidR="002464A8" w:rsidRPr="00830642">
              <w:rPr>
                <w:rFonts w:ascii="Arial" w:hAnsi="Arial" w:cs="Arial"/>
                <w:sz w:val="24"/>
                <w:szCs w:val="24"/>
              </w:rPr>
              <w:t xml:space="preserve">их рисунков о маме </w:t>
            </w:r>
            <w:r w:rsidRPr="00830642">
              <w:rPr>
                <w:rFonts w:ascii="Arial" w:hAnsi="Arial" w:cs="Arial"/>
                <w:sz w:val="24"/>
                <w:szCs w:val="24"/>
              </w:rPr>
              <w:t>«Я</w:t>
            </w:r>
            <w:r w:rsidR="002464A8" w:rsidRPr="00830642">
              <w:rPr>
                <w:rFonts w:ascii="Arial" w:hAnsi="Arial" w:cs="Arial"/>
                <w:sz w:val="24"/>
                <w:szCs w:val="24"/>
              </w:rPr>
              <w:t xml:space="preserve"> люблю </w:t>
            </w:r>
            <w:proofErr w:type="gramStart"/>
            <w:r w:rsidR="002464A8" w:rsidRPr="00830642">
              <w:rPr>
                <w:rFonts w:ascii="Arial" w:hAnsi="Arial" w:cs="Arial"/>
                <w:sz w:val="24"/>
                <w:szCs w:val="24"/>
              </w:rPr>
              <w:t>свою</w:t>
            </w:r>
            <w:proofErr w:type="gramEnd"/>
            <w:r w:rsidR="002464A8" w:rsidRPr="008306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2D0" w:rsidRPr="00830642" w:rsidRDefault="002464A8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  маму</w:t>
            </w:r>
            <w:r w:rsidR="00A532D0" w:rsidRPr="00830642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1C23E4" w:rsidRPr="00830642" w:rsidRDefault="001C23E4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- детская </w:t>
            </w:r>
            <w:r w:rsidR="000B319D" w:rsidRPr="00830642">
              <w:rPr>
                <w:rFonts w:ascii="Arial" w:hAnsi="Arial" w:cs="Arial"/>
                <w:sz w:val="24"/>
                <w:szCs w:val="24"/>
              </w:rPr>
              <w:t>творческая</w:t>
            </w:r>
            <w:r w:rsidRPr="00830642">
              <w:rPr>
                <w:rFonts w:ascii="Arial" w:hAnsi="Arial" w:cs="Arial"/>
                <w:sz w:val="24"/>
                <w:szCs w:val="24"/>
              </w:rPr>
              <w:t xml:space="preserve"> выставка «Я познаю мир»;</w:t>
            </w:r>
          </w:p>
          <w:p w:rsidR="001C23E4" w:rsidRPr="00830642" w:rsidRDefault="001C23E4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конкурс «Компьютерные чайники»;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«Хозяюшка»;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0642">
              <w:rPr>
                <w:rFonts w:ascii="Arial" w:hAnsi="Arial" w:cs="Arial"/>
                <w:sz w:val="24"/>
                <w:szCs w:val="24"/>
              </w:rPr>
              <w:t xml:space="preserve">- «Это мы можем», «Поверь в себя» (реабилитация – </w:t>
            </w:r>
            <w:proofErr w:type="gramEnd"/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  это путь   к полноценной жизни);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чтение и письмо по Брайлю;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«</w:t>
            </w:r>
            <w:r w:rsidR="000B319D">
              <w:rPr>
                <w:rFonts w:ascii="Arial" w:hAnsi="Arial" w:cs="Arial"/>
                <w:sz w:val="24"/>
                <w:szCs w:val="24"/>
              </w:rPr>
              <w:t>Магия бисера и в</w:t>
            </w:r>
            <w:r w:rsidR="002464A8" w:rsidRPr="00830642">
              <w:rPr>
                <w:rFonts w:ascii="Arial" w:hAnsi="Arial" w:cs="Arial"/>
                <w:sz w:val="24"/>
                <w:szCs w:val="24"/>
              </w:rPr>
              <w:t>олшебный клубок</w:t>
            </w:r>
            <w:r w:rsidRPr="00830642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A532D0" w:rsidRPr="00830642" w:rsidRDefault="00A532D0" w:rsidP="007B6D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«</w:t>
            </w:r>
            <w:r w:rsidR="007B6DC0" w:rsidRPr="00830642">
              <w:rPr>
                <w:rFonts w:ascii="Arial" w:hAnsi="Arial" w:cs="Arial"/>
                <w:sz w:val="24"/>
                <w:szCs w:val="24"/>
              </w:rPr>
              <w:t>Экологическое ассорти»</w:t>
            </w:r>
            <w:r w:rsidR="000030EF">
              <w:rPr>
                <w:rFonts w:ascii="Arial" w:hAnsi="Arial" w:cs="Arial"/>
                <w:sz w:val="24"/>
                <w:szCs w:val="24"/>
              </w:rPr>
              <w:t xml:space="preserve"> - игра </w:t>
            </w:r>
          </w:p>
        </w:tc>
        <w:tc>
          <w:tcPr>
            <w:tcW w:w="1697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13 октября – 13 ноября</w:t>
            </w:r>
          </w:p>
        </w:tc>
        <w:tc>
          <w:tcPr>
            <w:tcW w:w="254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Абатская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Викуловская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Заводоуковская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Ишимская</w:t>
            </w:r>
            <w:proofErr w:type="spellEnd"/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Тобольская,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Ялуторовская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МО ВОС</w:t>
            </w:r>
          </w:p>
        </w:tc>
        <w:tc>
          <w:tcPr>
            <w:tcW w:w="351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Абатская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Викуловская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Заводоуковская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Тобольская,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Ялуторовская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МО ВОС</w:t>
            </w:r>
          </w:p>
        </w:tc>
      </w:tr>
      <w:tr w:rsidR="00925764" w:rsidRPr="00830642" w:rsidTr="004836C0">
        <w:trPr>
          <w:trHeight w:val="156"/>
        </w:trPr>
        <w:tc>
          <w:tcPr>
            <w:tcW w:w="751" w:type="dxa"/>
          </w:tcPr>
          <w:p w:rsidR="00A532D0" w:rsidRPr="00830642" w:rsidRDefault="004260D5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2</w:t>
            </w:r>
            <w:r w:rsidR="00A532D0" w:rsidRPr="008306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69" w:type="dxa"/>
          </w:tcPr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Проведение реабилитационного торжественного мероприятия, посвященного Международному дню слепых:</w:t>
            </w:r>
          </w:p>
          <w:p w:rsidR="007B6DC0" w:rsidRPr="00830642" w:rsidRDefault="00A532D0" w:rsidP="007B6D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«</w:t>
            </w:r>
            <w:r w:rsidR="007B6DC0" w:rsidRPr="00830642">
              <w:rPr>
                <w:rFonts w:ascii="Arial" w:hAnsi="Arial" w:cs="Arial"/>
                <w:sz w:val="24"/>
                <w:szCs w:val="24"/>
              </w:rPr>
              <w:t>Посидим у самовара», конкурс «День пирога»</w:t>
            </w:r>
            <w:r w:rsidR="000B319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«Навстречу друг другу» - день толерантности;</w:t>
            </w:r>
          </w:p>
          <w:p w:rsidR="00F94010" w:rsidRPr="00830642" w:rsidRDefault="00A532D0" w:rsidP="00F940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«</w:t>
            </w:r>
            <w:r w:rsidR="00F94010" w:rsidRPr="00830642">
              <w:rPr>
                <w:rFonts w:ascii="Arial" w:hAnsi="Arial" w:cs="Arial"/>
                <w:sz w:val="24"/>
                <w:szCs w:val="24"/>
              </w:rPr>
              <w:t>Пусть глаза засияют от счастья!»</w:t>
            </w:r>
            <w:r w:rsidR="009B4969" w:rsidRPr="0083064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B4969" w:rsidRPr="00830642" w:rsidRDefault="009B4969" w:rsidP="00F940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«Две звезды»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97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 ноябрь  </w:t>
            </w:r>
          </w:p>
        </w:tc>
        <w:tc>
          <w:tcPr>
            <w:tcW w:w="2543" w:type="dxa"/>
          </w:tcPr>
          <w:p w:rsidR="005E6069" w:rsidRPr="00830642" w:rsidRDefault="007B6DC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Абатская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532D0" w:rsidRPr="00830642">
              <w:rPr>
                <w:rFonts w:ascii="Arial" w:hAnsi="Arial" w:cs="Arial"/>
                <w:sz w:val="24"/>
                <w:szCs w:val="24"/>
              </w:rPr>
              <w:t>Викуловская</w:t>
            </w:r>
            <w:proofErr w:type="spellEnd"/>
            <w:r w:rsidR="00A532D0"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532D0" w:rsidRPr="00830642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="00A532D0"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532D0" w:rsidRPr="00830642">
              <w:rPr>
                <w:rFonts w:ascii="Arial" w:hAnsi="Arial" w:cs="Arial"/>
                <w:sz w:val="24"/>
                <w:szCs w:val="24"/>
              </w:rPr>
              <w:t>Заводоуковская</w:t>
            </w:r>
            <w:proofErr w:type="spellEnd"/>
            <w:r w:rsidR="00A532D0" w:rsidRPr="00830642">
              <w:rPr>
                <w:rFonts w:ascii="Arial" w:hAnsi="Arial" w:cs="Arial"/>
                <w:sz w:val="24"/>
                <w:szCs w:val="24"/>
              </w:rPr>
              <w:t xml:space="preserve">, Тобольская, </w:t>
            </w:r>
          </w:p>
          <w:p w:rsidR="005E6069" w:rsidRPr="00830642" w:rsidRDefault="005E6069" w:rsidP="005E606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Тюменская,</w:t>
            </w:r>
          </w:p>
          <w:p w:rsidR="00A532D0" w:rsidRPr="00830642" w:rsidRDefault="005E6069" w:rsidP="005E606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Ханты-Мансийская МО ВОС</w:t>
            </w:r>
          </w:p>
        </w:tc>
        <w:tc>
          <w:tcPr>
            <w:tcW w:w="3513" w:type="dxa"/>
          </w:tcPr>
          <w:p w:rsidR="007E2551" w:rsidRPr="00830642" w:rsidRDefault="007E255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Абатская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E2551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Викуловская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Заводоуковская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E2551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Тобольская,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 МО ВОС</w:t>
            </w:r>
          </w:p>
        </w:tc>
      </w:tr>
      <w:tr w:rsidR="00925764" w:rsidRPr="00830642" w:rsidTr="008105AB">
        <w:trPr>
          <w:trHeight w:val="2400"/>
        </w:trPr>
        <w:tc>
          <w:tcPr>
            <w:tcW w:w="751" w:type="dxa"/>
          </w:tcPr>
          <w:p w:rsidR="00A532D0" w:rsidRPr="00830642" w:rsidRDefault="004260D5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A532D0" w:rsidRPr="008306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69" w:type="dxa"/>
          </w:tcPr>
          <w:p w:rsidR="000B319D" w:rsidRPr="00830642" w:rsidRDefault="00A532D0" w:rsidP="00C91D5F">
            <w:pPr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Организация и проведение «круглого стола» по проблемам  социальной поддержки  и реабилитации инвалидов по зрению  с участием  представителей местной администрации,  СМИ,  управления Пенсионного фонда РФ по Тюменской области,  управления социальной защиты населения,  медицинских учреждений, ГИББД,   ЖКХ и других</w:t>
            </w:r>
          </w:p>
        </w:tc>
        <w:tc>
          <w:tcPr>
            <w:tcW w:w="1697" w:type="dxa"/>
          </w:tcPr>
          <w:p w:rsidR="00A532D0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13 октября – 13 ноября</w:t>
            </w:r>
          </w:p>
          <w:p w:rsidR="000B319D" w:rsidRDefault="000B319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19D" w:rsidRDefault="000B319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19D" w:rsidRDefault="000B319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19D" w:rsidRDefault="000B319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19D" w:rsidRDefault="000B319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19D" w:rsidRDefault="000B319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19D" w:rsidRDefault="000B319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319D" w:rsidRPr="00830642" w:rsidRDefault="000B319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Абатская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06167" w:rsidRPr="00830642" w:rsidRDefault="00C06167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Заводоуковская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Ишимская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Тобольская,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Тюменская, Ялуторовская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МО ВОС</w:t>
            </w:r>
          </w:p>
        </w:tc>
        <w:tc>
          <w:tcPr>
            <w:tcW w:w="351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Аппарат управления Тюменской областной организации ВОС,</w:t>
            </w:r>
          </w:p>
          <w:p w:rsidR="007E2551" w:rsidRPr="00830642" w:rsidRDefault="00A532D0" w:rsidP="007E25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Абатская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E2551" w:rsidRPr="00830642">
              <w:rPr>
                <w:rFonts w:ascii="Arial" w:hAnsi="Arial" w:cs="Arial"/>
                <w:sz w:val="24"/>
                <w:szCs w:val="24"/>
              </w:rPr>
              <w:t>Заводоуковская</w:t>
            </w:r>
            <w:proofErr w:type="spellEnd"/>
            <w:r w:rsidR="007E2551"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Ишимская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Тобольская,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Тюменская, Ялуторовская</w:t>
            </w:r>
          </w:p>
          <w:p w:rsidR="00A532D0" w:rsidRPr="00830642" w:rsidRDefault="00A532D0" w:rsidP="008105A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МО ВОС</w:t>
            </w:r>
          </w:p>
        </w:tc>
      </w:tr>
      <w:tr w:rsidR="00925764" w:rsidRPr="00830642" w:rsidTr="004836C0">
        <w:trPr>
          <w:trHeight w:val="156"/>
        </w:trPr>
        <w:tc>
          <w:tcPr>
            <w:tcW w:w="751" w:type="dxa"/>
          </w:tcPr>
          <w:p w:rsidR="00A532D0" w:rsidRPr="00830642" w:rsidRDefault="004260D5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4</w:t>
            </w:r>
            <w:r w:rsidR="00A532D0" w:rsidRPr="008306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69" w:type="dxa"/>
          </w:tcPr>
          <w:p w:rsidR="00A532D0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созданию доступности объектов социальной инфраструктуры «Город равных возможностей» (проведение </w:t>
            </w:r>
            <w:proofErr w:type="gramStart"/>
            <w:r w:rsidRPr="00830642">
              <w:rPr>
                <w:rFonts w:ascii="Arial" w:hAnsi="Arial" w:cs="Arial"/>
                <w:sz w:val="24"/>
                <w:szCs w:val="24"/>
              </w:rPr>
              <w:t>мониторинга изменения состояния доступности зданий</w:t>
            </w:r>
            <w:proofErr w:type="gramEnd"/>
            <w:r w:rsidRPr="00830642">
              <w:rPr>
                <w:rFonts w:ascii="Arial" w:hAnsi="Arial" w:cs="Arial"/>
                <w:sz w:val="24"/>
                <w:szCs w:val="24"/>
              </w:rPr>
              <w:t xml:space="preserve"> и сооружений, приоритетных социально значимых объектов и услуг для инвалидов по зрению, «круглый стол»)</w:t>
            </w:r>
            <w:r w:rsidR="009F245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2458" w:rsidRDefault="009F2458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9F2458" w:rsidRPr="00830642" w:rsidRDefault="009F2458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Подведение итогов областного конкурса среди муниципальных образований «Область для всех»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A532D0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13 октября – 13 ноября</w:t>
            </w:r>
          </w:p>
          <w:p w:rsidR="009F2458" w:rsidRDefault="009F2458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458" w:rsidRDefault="009F2458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458" w:rsidRDefault="009F2458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458" w:rsidRDefault="009F2458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458" w:rsidRDefault="009F2458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458" w:rsidRPr="00830642" w:rsidRDefault="009F2458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A532D0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МО ВОС</w:t>
            </w: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</w:p>
          <w:p w:rsidR="009F2458" w:rsidRDefault="00C91D5F" w:rsidP="00C91D5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муниципальных образований Тюменской области</w:t>
            </w:r>
          </w:p>
          <w:p w:rsidR="00C91D5F" w:rsidRPr="00830642" w:rsidRDefault="00C91D5F" w:rsidP="00C91D5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Аппарат управления Тюменской областной организации ВОС, </w:t>
            </w:r>
          </w:p>
          <w:p w:rsidR="00A532D0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местные организации ВОС</w:t>
            </w:r>
          </w:p>
          <w:p w:rsidR="009F2458" w:rsidRDefault="009F2458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458" w:rsidRDefault="009F2458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458" w:rsidRDefault="009F2458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2458" w:rsidRPr="00830642" w:rsidRDefault="009F2458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конкурса</w:t>
            </w:r>
          </w:p>
        </w:tc>
      </w:tr>
      <w:tr w:rsidR="00925764" w:rsidRPr="00830642" w:rsidTr="004836C0">
        <w:trPr>
          <w:trHeight w:val="156"/>
        </w:trPr>
        <w:tc>
          <w:tcPr>
            <w:tcW w:w="751" w:type="dxa"/>
          </w:tcPr>
          <w:p w:rsidR="00A532D0" w:rsidRPr="00830642" w:rsidRDefault="004260D5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5</w:t>
            </w:r>
            <w:r w:rsidR="00A532D0" w:rsidRPr="0083064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6569" w:type="dxa"/>
          </w:tcPr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Проведение тематических вечеров:</w:t>
            </w:r>
          </w:p>
          <w:p w:rsidR="00F26061" w:rsidRPr="00830642" w:rsidRDefault="00F26061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</w:t>
            </w:r>
            <w:r w:rsidR="008105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1A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брейн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-ринг – интеллектуальная игра;</w:t>
            </w:r>
          </w:p>
          <w:p w:rsidR="00A66FC6" w:rsidRPr="00830642" w:rsidRDefault="00A66FC6" w:rsidP="00A66F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«Планета толерантности» - диспут;</w:t>
            </w:r>
          </w:p>
          <w:p w:rsidR="00C06167" w:rsidRPr="00830642" w:rsidRDefault="00F26061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</w:t>
            </w:r>
            <w:r w:rsidR="008105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167" w:rsidRPr="00830642">
              <w:rPr>
                <w:rFonts w:ascii="Arial" w:hAnsi="Arial" w:cs="Arial"/>
                <w:sz w:val="24"/>
                <w:szCs w:val="24"/>
              </w:rPr>
              <w:t>«Мой вопрос – ваш ответ»</w:t>
            </w:r>
            <w:r w:rsidR="004836C0" w:rsidRPr="00830642">
              <w:rPr>
                <w:rFonts w:ascii="Arial" w:hAnsi="Arial" w:cs="Arial"/>
                <w:sz w:val="24"/>
                <w:szCs w:val="24"/>
              </w:rPr>
              <w:t xml:space="preserve"> (познавательное шоу)</w:t>
            </w:r>
            <w:r w:rsidR="00C06167" w:rsidRPr="0083064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B6D3A" w:rsidRPr="00830642">
              <w:rPr>
                <w:rFonts w:ascii="Arial" w:hAnsi="Arial" w:cs="Arial"/>
                <w:sz w:val="24"/>
                <w:szCs w:val="24"/>
              </w:rPr>
              <w:t>«Темноту я тростью раздвигаю»</w:t>
            </w:r>
            <w:r w:rsidR="008105A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532D0" w:rsidRPr="00830642" w:rsidRDefault="00A532D0" w:rsidP="009053D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9053D4" w:rsidRPr="00830642">
              <w:rPr>
                <w:rFonts w:ascii="Arial" w:hAnsi="Arial" w:cs="Arial"/>
                <w:sz w:val="24"/>
                <w:szCs w:val="24"/>
              </w:rPr>
              <w:t>«Белая трость»</w:t>
            </w:r>
            <w:r w:rsidR="008105A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B6D3A" w:rsidRPr="00830642" w:rsidRDefault="00A532D0" w:rsidP="001602E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602E7" w:rsidRPr="00830642">
              <w:rPr>
                <w:rFonts w:ascii="Arial" w:hAnsi="Arial" w:cs="Arial"/>
                <w:sz w:val="24"/>
                <w:szCs w:val="24"/>
              </w:rPr>
              <w:t xml:space="preserve">«Как </w:t>
            </w:r>
            <w:proofErr w:type="gramStart"/>
            <w:r w:rsidR="001602E7" w:rsidRPr="00830642">
              <w:rPr>
                <w:rFonts w:ascii="Arial" w:hAnsi="Arial" w:cs="Arial"/>
                <w:sz w:val="24"/>
                <w:szCs w:val="24"/>
              </w:rPr>
              <w:t>здорово</w:t>
            </w:r>
            <w:proofErr w:type="gramEnd"/>
            <w:r w:rsidR="001602E7" w:rsidRPr="00830642">
              <w:rPr>
                <w:rFonts w:ascii="Arial" w:hAnsi="Arial" w:cs="Arial"/>
                <w:sz w:val="24"/>
                <w:szCs w:val="24"/>
              </w:rPr>
              <w:t>, что все мы здесь сегодня собрались»</w:t>
            </w:r>
            <w:r w:rsidR="00617FD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105AB" w:rsidRDefault="002B6D3A" w:rsidP="001602E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105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0642">
              <w:rPr>
                <w:rFonts w:ascii="Arial" w:hAnsi="Arial" w:cs="Arial"/>
                <w:sz w:val="24"/>
                <w:szCs w:val="24"/>
              </w:rPr>
              <w:t xml:space="preserve">реабилитационное мероприятие, посвященное дню </w:t>
            </w:r>
          </w:p>
          <w:p w:rsidR="008105AB" w:rsidRDefault="008105AB" w:rsidP="001602E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E1BD1">
              <w:rPr>
                <w:rFonts w:ascii="Arial" w:hAnsi="Arial" w:cs="Arial"/>
                <w:sz w:val="24"/>
                <w:szCs w:val="24"/>
              </w:rPr>
              <w:t>ю</w:t>
            </w:r>
            <w:r w:rsidR="002B6D3A" w:rsidRPr="00830642">
              <w:rPr>
                <w:rFonts w:ascii="Arial" w:hAnsi="Arial" w:cs="Arial"/>
                <w:sz w:val="24"/>
                <w:szCs w:val="24"/>
              </w:rPr>
              <w:t>биляра</w:t>
            </w:r>
            <w:r w:rsidR="00FE1BD1">
              <w:rPr>
                <w:rFonts w:ascii="Arial" w:hAnsi="Arial" w:cs="Arial"/>
                <w:sz w:val="24"/>
                <w:szCs w:val="24"/>
              </w:rPr>
              <w:t>,</w:t>
            </w:r>
            <w:r w:rsidR="002B6D3A" w:rsidRPr="00830642">
              <w:rPr>
                <w:rFonts w:ascii="Arial" w:hAnsi="Arial" w:cs="Arial"/>
                <w:sz w:val="24"/>
                <w:szCs w:val="24"/>
              </w:rPr>
              <w:t xml:space="preserve"> «Улыбки, радости, здоровья – в юбилей </w:t>
            </w:r>
          </w:p>
          <w:p w:rsidR="00A532D0" w:rsidRPr="00830642" w:rsidRDefault="008105AB" w:rsidP="001602E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B6D3A" w:rsidRPr="00830642">
              <w:rPr>
                <w:rFonts w:ascii="Arial" w:hAnsi="Arial" w:cs="Arial"/>
                <w:sz w:val="24"/>
                <w:szCs w:val="24"/>
              </w:rPr>
              <w:t>желаем от души!»</w:t>
            </w:r>
          </w:p>
          <w:p w:rsidR="007E2551" w:rsidRPr="00830642" w:rsidRDefault="007E2551" w:rsidP="001602E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532D0" w:rsidRDefault="001602E7" w:rsidP="007E25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Проведение мероприятий, посвященных 90-летнему </w:t>
            </w:r>
            <w:r w:rsidRPr="00830642">
              <w:rPr>
                <w:rFonts w:ascii="Arial" w:hAnsi="Arial" w:cs="Arial"/>
                <w:sz w:val="24"/>
                <w:szCs w:val="24"/>
              </w:rPr>
              <w:lastRenderedPageBreak/>
              <w:t>юбилею ВОС:</w:t>
            </w:r>
          </w:p>
          <w:p w:rsidR="00B333DD" w:rsidRPr="00830642" w:rsidRDefault="00B333DD" w:rsidP="007E25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02E7" w:rsidRDefault="001602E7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«Моя лира» - музыкально-литературный конкурс самобытных авторов, инвалидов по зрению;</w:t>
            </w:r>
          </w:p>
          <w:p w:rsidR="00C91D5F" w:rsidRDefault="00C91D5F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105AB" w:rsidRPr="00830642" w:rsidRDefault="008105AB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66FC6" w:rsidRPr="00830642" w:rsidRDefault="002B6D3A" w:rsidP="00A66F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фотоконкурс «Светлая жизнь в темноте»</w:t>
            </w:r>
            <w:r w:rsidR="00A66FC6" w:rsidRPr="0083064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66FC6" w:rsidRDefault="00A66FC6" w:rsidP="00A66F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A66F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66FC6" w:rsidRPr="00830642" w:rsidRDefault="00A66FC6" w:rsidP="00A66FC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-  портрет ветерана ВОС,   встреча  с ветеранами ВОС</w:t>
            </w:r>
          </w:p>
          <w:p w:rsidR="00A66FC6" w:rsidRPr="00830642" w:rsidRDefault="00A66FC6" w:rsidP="001602E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lastRenderedPageBreak/>
              <w:t>13 октября – 13 ноября</w:t>
            </w: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13 октября – 13 ноября</w:t>
            </w: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33DD" w:rsidRPr="00830642" w:rsidRDefault="00B333D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5CBD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01 октября-</w:t>
            </w:r>
          </w:p>
          <w:p w:rsidR="00C45CBD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06 ноября</w:t>
            </w: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Pr="00830642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A532D0" w:rsidRPr="00830642" w:rsidRDefault="001602E7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lastRenderedPageBreak/>
              <w:t>Абатская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A532D0" w:rsidRPr="00830642">
              <w:rPr>
                <w:rFonts w:ascii="Arial" w:hAnsi="Arial" w:cs="Arial"/>
                <w:sz w:val="24"/>
                <w:szCs w:val="24"/>
              </w:rPr>
              <w:t>Викуловская</w:t>
            </w:r>
            <w:proofErr w:type="spellEnd"/>
            <w:r w:rsidR="00A532D0" w:rsidRPr="008306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Тобольская, </w:t>
            </w:r>
          </w:p>
          <w:p w:rsidR="002B6D3A" w:rsidRPr="00830642" w:rsidRDefault="002B6D3A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Ялуторовская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МО ВОС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 Ялуторовск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33DD" w:rsidRDefault="00B333D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C45CBD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Тюмень</w:t>
            </w:r>
          </w:p>
          <w:p w:rsidR="00A66FC6" w:rsidRPr="00830642" w:rsidRDefault="00A66FC6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1D5F" w:rsidRDefault="00C91D5F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6FC6" w:rsidRPr="00830642" w:rsidRDefault="00A66FC6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Тобольск</w:t>
            </w:r>
          </w:p>
        </w:tc>
        <w:tc>
          <w:tcPr>
            <w:tcW w:w="3513" w:type="dxa"/>
          </w:tcPr>
          <w:p w:rsidR="007E2551" w:rsidRPr="00830642" w:rsidRDefault="007E255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lastRenderedPageBreak/>
              <w:t>Абатская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Викуловская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Тобольская, </w:t>
            </w:r>
          </w:p>
          <w:p w:rsidR="007E2551" w:rsidRPr="00830642" w:rsidRDefault="007E2551" w:rsidP="007E25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Ялуторовская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МО ВОС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05AB" w:rsidRDefault="008105AB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05AB" w:rsidRDefault="008105AB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Ялуторовская МО ВОС</w:t>
            </w:r>
          </w:p>
          <w:p w:rsidR="007E2551" w:rsidRDefault="007E255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33DD" w:rsidRDefault="00B333DD" w:rsidP="007E25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33DD" w:rsidRDefault="00B333DD" w:rsidP="007E25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2551" w:rsidRPr="00830642" w:rsidRDefault="007E2551" w:rsidP="007E25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 МО ВОС</w:t>
            </w:r>
          </w:p>
          <w:p w:rsidR="00A66FC6" w:rsidRDefault="00A66FC6" w:rsidP="007E25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05AB" w:rsidRPr="00830642" w:rsidRDefault="008105AB" w:rsidP="007E25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6FC6" w:rsidRPr="00830642" w:rsidRDefault="00A66FC6" w:rsidP="007E255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Тобольская МО ВОС</w:t>
            </w:r>
          </w:p>
        </w:tc>
      </w:tr>
      <w:tr w:rsidR="00925764" w:rsidRPr="00830642" w:rsidTr="004836C0">
        <w:trPr>
          <w:trHeight w:val="156"/>
        </w:trPr>
        <w:tc>
          <w:tcPr>
            <w:tcW w:w="751" w:type="dxa"/>
          </w:tcPr>
          <w:p w:rsidR="00A532D0" w:rsidRPr="00830642" w:rsidRDefault="004260D5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A532D0" w:rsidRPr="008306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69" w:type="dxa"/>
          </w:tcPr>
          <w:p w:rsidR="00925764" w:rsidRDefault="00A532D0" w:rsidP="00D64D5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Работа литературной гостиной, клубов художественной самодеятельности, клубов по социально-средовой и социально-бытовой реабилитации, концертные выступления коллективов художественной самодеятельности </w:t>
            </w:r>
          </w:p>
          <w:p w:rsidR="00B333DD" w:rsidRPr="00830642" w:rsidRDefault="00B333DD" w:rsidP="00D64D5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13 октября – 13 ноября</w:t>
            </w:r>
          </w:p>
        </w:tc>
        <w:tc>
          <w:tcPr>
            <w:tcW w:w="254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Служебные помещения МО ВОС, концертные площадки</w:t>
            </w:r>
          </w:p>
        </w:tc>
        <w:tc>
          <w:tcPr>
            <w:tcW w:w="351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Местные организации ВОС</w:t>
            </w:r>
          </w:p>
        </w:tc>
      </w:tr>
      <w:tr w:rsidR="00F94010" w:rsidRPr="00830642" w:rsidTr="004836C0">
        <w:trPr>
          <w:trHeight w:val="156"/>
        </w:trPr>
        <w:tc>
          <w:tcPr>
            <w:tcW w:w="751" w:type="dxa"/>
          </w:tcPr>
          <w:p w:rsidR="00F94010" w:rsidRPr="00830642" w:rsidRDefault="004260D5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569" w:type="dxa"/>
          </w:tcPr>
          <w:p w:rsidR="00F94010" w:rsidRPr="00830642" w:rsidRDefault="00F94010" w:rsidP="00F9401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Участие во Всероссийском конкурсе КВН региональных и хозяйственных обществ ВОС</w:t>
            </w:r>
          </w:p>
          <w:p w:rsidR="00F94010" w:rsidRPr="00830642" w:rsidRDefault="00F9401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F94010" w:rsidRPr="00830642" w:rsidRDefault="00F9401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23-25 октября</w:t>
            </w:r>
          </w:p>
        </w:tc>
        <w:tc>
          <w:tcPr>
            <w:tcW w:w="2543" w:type="dxa"/>
          </w:tcPr>
          <w:p w:rsidR="00F94010" w:rsidRPr="00830642" w:rsidRDefault="00F9401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Пермь</w:t>
            </w:r>
          </w:p>
        </w:tc>
        <w:tc>
          <w:tcPr>
            <w:tcW w:w="3513" w:type="dxa"/>
          </w:tcPr>
          <w:p w:rsidR="00F94010" w:rsidRPr="00830642" w:rsidRDefault="00F9401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 МО ВОС</w:t>
            </w:r>
          </w:p>
        </w:tc>
      </w:tr>
      <w:tr w:rsidR="00925764" w:rsidRPr="00830642" w:rsidTr="00C90129">
        <w:trPr>
          <w:trHeight w:val="1717"/>
        </w:trPr>
        <w:tc>
          <w:tcPr>
            <w:tcW w:w="751" w:type="dxa"/>
          </w:tcPr>
          <w:p w:rsidR="00A532D0" w:rsidRPr="00830642" w:rsidRDefault="004260D5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8</w:t>
            </w:r>
            <w:r w:rsidR="00A532D0" w:rsidRPr="008306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69" w:type="dxa"/>
          </w:tcPr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Посещение местных библиотек, музеев, театров, концертов, святых мест</w:t>
            </w:r>
          </w:p>
        </w:tc>
        <w:tc>
          <w:tcPr>
            <w:tcW w:w="1697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13 октября – 13 ноября</w:t>
            </w:r>
          </w:p>
        </w:tc>
        <w:tc>
          <w:tcPr>
            <w:tcW w:w="254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с. Викулово,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г. Заводоуковск,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г. Ишим,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Тобольск,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 г. Тюмень</w:t>
            </w:r>
          </w:p>
        </w:tc>
        <w:tc>
          <w:tcPr>
            <w:tcW w:w="351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Викуловская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Заводоуковская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Ишимская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Тобольская, Тюменская МО ВОС </w:t>
            </w:r>
          </w:p>
        </w:tc>
      </w:tr>
      <w:tr w:rsidR="00925764" w:rsidRPr="00830642" w:rsidTr="00B7679E">
        <w:trPr>
          <w:trHeight w:val="1841"/>
        </w:trPr>
        <w:tc>
          <w:tcPr>
            <w:tcW w:w="751" w:type="dxa"/>
          </w:tcPr>
          <w:p w:rsidR="00A532D0" w:rsidRPr="00830642" w:rsidRDefault="004260D5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9</w:t>
            </w:r>
            <w:r w:rsidR="00A532D0" w:rsidRPr="008306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69" w:type="dxa"/>
          </w:tcPr>
          <w:p w:rsidR="00925764" w:rsidRDefault="00A532D0" w:rsidP="00B7679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Проведение уроков толерантности в общеобразовательных  школах, </w:t>
            </w:r>
            <w:r w:rsidR="007E2551" w:rsidRPr="00830642">
              <w:rPr>
                <w:rFonts w:ascii="Arial" w:hAnsi="Arial" w:cs="Arial"/>
                <w:sz w:val="24"/>
                <w:szCs w:val="24"/>
              </w:rPr>
              <w:t xml:space="preserve">в тобольском </w:t>
            </w:r>
            <w:r w:rsidRPr="00830642">
              <w:rPr>
                <w:rFonts w:ascii="Arial" w:hAnsi="Arial" w:cs="Arial"/>
                <w:sz w:val="24"/>
                <w:szCs w:val="24"/>
              </w:rPr>
              <w:t>медицинском колледже им. Солдатова</w:t>
            </w:r>
            <w:r w:rsidR="00C90129" w:rsidRPr="00830642">
              <w:rPr>
                <w:rFonts w:ascii="Arial" w:hAnsi="Arial" w:cs="Arial"/>
                <w:sz w:val="24"/>
                <w:szCs w:val="24"/>
              </w:rPr>
              <w:t>, ФГБОУ ВПО «Тобольская государственная социально-педагогическая академия им. Д.И. Менделеева»</w:t>
            </w:r>
          </w:p>
          <w:p w:rsidR="00B333DD" w:rsidRPr="00830642" w:rsidRDefault="00B333DD" w:rsidP="00B7679E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13 октября – 13 ноября</w:t>
            </w:r>
          </w:p>
        </w:tc>
        <w:tc>
          <w:tcPr>
            <w:tcW w:w="2543" w:type="dxa"/>
          </w:tcPr>
          <w:p w:rsidR="00925764" w:rsidRPr="00830642" w:rsidRDefault="00925764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. Голышманово,</w:t>
            </w:r>
          </w:p>
          <w:p w:rsidR="00925764" w:rsidRPr="00830642" w:rsidRDefault="00925764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г. Заводоуковск, </w:t>
            </w:r>
          </w:p>
          <w:p w:rsidR="00925764" w:rsidRPr="00830642" w:rsidRDefault="00925764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г. Ишим,  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Тюмень,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Тобольск</w:t>
            </w:r>
            <w:r w:rsidR="00925764"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25764" w:rsidRPr="00830642" w:rsidRDefault="00925764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Ялуторовск</w:t>
            </w:r>
          </w:p>
        </w:tc>
        <w:tc>
          <w:tcPr>
            <w:tcW w:w="3513" w:type="dxa"/>
          </w:tcPr>
          <w:p w:rsidR="00925764" w:rsidRPr="00830642" w:rsidRDefault="00925764" w:rsidP="009257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Заводоуковская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25764" w:rsidRPr="00830642" w:rsidRDefault="00925764" w:rsidP="009257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Ишимская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Тобольская, </w:t>
            </w:r>
          </w:p>
          <w:p w:rsidR="00925764" w:rsidRPr="00830642" w:rsidRDefault="00925764" w:rsidP="009257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Тюменская, Ялуторовская</w:t>
            </w:r>
          </w:p>
          <w:p w:rsidR="00A532D0" w:rsidRPr="00830642" w:rsidRDefault="00925764" w:rsidP="009257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МО ВОС</w:t>
            </w:r>
          </w:p>
        </w:tc>
      </w:tr>
      <w:tr w:rsidR="00925764" w:rsidRPr="00830642" w:rsidTr="004836C0">
        <w:trPr>
          <w:trHeight w:val="156"/>
        </w:trPr>
        <w:tc>
          <w:tcPr>
            <w:tcW w:w="751" w:type="dxa"/>
          </w:tcPr>
          <w:p w:rsidR="00A532D0" w:rsidRPr="00830642" w:rsidRDefault="00A532D0" w:rsidP="004260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4260D5" w:rsidRPr="00830642">
              <w:rPr>
                <w:rFonts w:ascii="Arial" w:hAnsi="Arial" w:cs="Arial"/>
                <w:sz w:val="24"/>
                <w:szCs w:val="24"/>
              </w:rPr>
              <w:t>0</w:t>
            </w:r>
            <w:r w:rsidRPr="008306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69" w:type="dxa"/>
          </w:tcPr>
          <w:p w:rsidR="00A532D0" w:rsidRPr="00830642" w:rsidRDefault="00A532D0" w:rsidP="004260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Пр</w:t>
            </w:r>
            <w:r w:rsidR="004260D5" w:rsidRPr="00830642">
              <w:rPr>
                <w:rFonts w:ascii="Arial" w:hAnsi="Arial" w:cs="Arial"/>
                <w:sz w:val="24"/>
                <w:szCs w:val="24"/>
              </w:rPr>
              <w:t>овести спортивные соревнования</w:t>
            </w:r>
          </w:p>
        </w:tc>
        <w:tc>
          <w:tcPr>
            <w:tcW w:w="1697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764" w:rsidRPr="00830642" w:rsidTr="00B7679E">
        <w:trPr>
          <w:trHeight w:val="979"/>
        </w:trPr>
        <w:tc>
          <w:tcPr>
            <w:tcW w:w="751" w:type="dxa"/>
          </w:tcPr>
          <w:p w:rsidR="00A532D0" w:rsidRPr="00830642" w:rsidRDefault="004260D5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10.</w:t>
            </w:r>
            <w:r w:rsidR="00A532D0" w:rsidRPr="008306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69" w:type="dxa"/>
          </w:tcPr>
          <w:p w:rsidR="00A532D0" w:rsidRPr="00830642" w:rsidRDefault="00007C84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шахматно-шашечный турнир</w:t>
            </w:r>
            <w:r w:rsidR="004260D5" w:rsidRPr="00830642">
              <w:rPr>
                <w:rFonts w:ascii="Arial" w:hAnsi="Arial" w:cs="Arial"/>
                <w:sz w:val="24"/>
                <w:szCs w:val="24"/>
              </w:rPr>
              <w:t xml:space="preserve"> в местной организации ВОС</w:t>
            </w: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32D0" w:rsidRPr="00830642" w:rsidRDefault="00A532D0" w:rsidP="004260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4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. Голышманово, 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Ишим,</w:t>
            </w:r>
          </w:p>
          <w:p w:rsidR="00A532D0" w:rsidRPr="00830642" w:rsidRDefault="00A532D0" w:rsidP="00B767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Тобольск</w:t>
            </w:r>
          </w:p>
        </w:tc>
        <w:tc>
          <w:tcPr>
            <w:tcW w:w="3513" w:type="dxa"/>
          </w:tcPr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532D0" w:rsidRPr="00830642" w:rsidRDefault="00A532D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Ишимская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A532D0" w:rsidRPr="00830642" w:rsidRDefault="00A532D0" w:rsidP="00B767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Тобольская МО ВОС</w:t>
            </w:r>
          </w:p>
        </w:tc>
      </w:tr>
      <w:tr w:rsidR="00F26061" w:rsidRPr="00830642" w:rsidTr="00B7679E">
        <w:trPr>
          <w:trHeight w:val="979"/>
        </w:trPr>
        <w:tc>
          <w:tcPr>
            <w:tcW w:w="751" w:type="dxa"/>
          </w:tcPr>
          <w:p w:rsidR="00F26061" w:rsidRPr="00830642" w:rsidRDefault="00B06F9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6569" w:type="dxa"/>
          </w:tcPr>
          <w:p w:rsidR="00F26061" w:rsidRPr="00830642" w:rsidRDefault="00F26061" w:rsidP="00137E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830642">
              <w:rPr>
                <w:rFonts w:ascii="Arial" w:hAnsi="Arial" w:cs="Arial"/>
                <w:sz w:val="24"/>
                <w:szCs w:val="24"/>
              </w:rPr>
              <w:t xml:space="preserve"> городская спартакиада среди инвалидов по зрению Тобольской местной организации Всероссийского общества слепых</w:t>
            </w:r>
          </w:p>
        </w:tc>
        <w:tc>
          <w:tcPr>
            <w:tcW w:w="1697" w:type="dxa"/>
          </w:tcPr>
          <w:p w:rsidR="00F26061" w:rsidRPr="00830642" w:rsidRDefault="00F26061" w:rsidP="00137E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 октябрь</w:t>
            </w:r>
          </w:p>
        </w:tc>
        <w:tc>
          <w:tcPr>
            <w:tcW w:w="2543" w:type="dxa"/>
          </w:tcPr>
          <w:p w:rsidR="00F26061" w:rsidRPr="00830642" w:rsidRDefault="00F26061" w:rsidP="00137E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Тобольск</w:t>
            </w:r>
          </w:p>
        </w:tc>
        <w:tc>
          <w:tcPr>
            <w:tcW w:w="3513" w:type="dxa"/>
          </w:tcPr>
          <w:p w:rsidR="00F26061" w:rsidRPr="00830642" w:rsidRDefault="00F26061" w:rsidP="00137E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Тобольская МО ВОС</w:t>
            </w:r>
          </w:p>
          <w:p w:rsidR="00F26061" w:rsidRPr="00830642" w:rsidRDefault="00F26061" w:rsidP="00137EC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061" w:rsidRPr="00830642" w:rsidTr="004836C0">
        <w:trPr>
          <w:trHeight w:val="749"/>
        </w:trPr>
        <w:tc>
          <w:tcPr>
            <w:tcW w:w="751" w:type="dxa"/>
          </w:tcPr>
          <w:p w:rsidR="00F26061" w:rsidRPr="00830642" w:rsidRDefault="00F26061" w:rsidP="00B06F9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10.</w:t>
            </w:r>
            <w:r w:rsidR="00B06F90" w:rsidRPr="00830642">
              <w:rPr>
                <w:rFonts w:ascii="Arial" w:hAnsi="Arial" w:cs="Arial"/>
                <w:sz w:val="24"/>
                <w:szCs w:val="24"/>
              </w:rPr>
              <w:t>3</w:t>
            </w:r>
            <w:r w:rsidRPr="008306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69" w:type="dxa"/>
          </w:tcPr>
          <w:p w:rsidR="00F26061" w:rsidRPr="00830642" w:rsidRDefault="00F26061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городская спартакиада среди инвалидов по зрению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Ялуторовской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 местной организации Всероссийского общества слепых</w:t>
            </w:r>
          </w:p>
        </w:tc>
        <w:tc>
          <w:tcPr>
            <w:tcW w:w="1697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Ялуторовск</w:t>
            </w:r>
          </w:p>
        </w:tc>
        <w:tc>
          <w:tcPr>
            <w:tcW w:w="3513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Ялуторовская МО ВОС</w:t>
            </w:r>
          </w:p>
        </w:tc>
      </w:tr>
      <w:tr w:rsidR="00F26061" w:rsidRPr="00830642" w:rsidTr="004836C0">
        <w:trPr>
          <w:trHeight w:val="156"/>
        </w:trPr>
        <w:tc>
          <w:tcPr>
            <w:tcW w:w="751" w:type="dxa"/>
          </w:tcPr>
          <w:p w:rsidR="00F26061" w:rsidRPr="00830642" w:rsidRDefault="00F26061" w:rsidP="004260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</w:t>
            </w:r>
            <w:r w:rsidR="00B06F90" w:rsidRPr="00830642">
              <w:rPr>
                <w:rFonts w:ascii="Arial" w:hAnsi="Arial" w:cs="Arial"/>
                <w:sz w:val="24"/>
                <w:szCs w:val="24"/>
              </w:rPr>
              <w:t>0.4</w:t>
            </w:r>
            <w:r w:rsidRPr="008306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69" w:type="dxa"/>
          </w:tcPr>
          <w:p w:rsidR="00F26061" w:rsidRPr="00830642" w:rsidRDefault="00F26061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дартсу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 «Стрелы Амура»</w:t>
            </w:r>
          </w:p>
        </w:tc>
        <w:tc>
          <w:tcPr>
            <w:tcW w:w="1697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октябрь -</w:t>
            </w:r>
          </w:p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43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Ишим,</w:t>
            </w:r>
          </w:p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Тюмень</w:t>
            </w:r>
          </w:p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3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Ишимская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 МО ВОС</w:t>
            </w:r>
          </w:p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 МО ВОС</w:t>
            </w:r>
          </w:p>
        </w:tc>
      </w:tr>
      <w:tr w:rsidR="00B06F90" w:rsidRPr="00830642" w:rsidTr="004836C0">
        <w:trPr>
          <w:trHeight w:val="156"/>
        </w:trPr>
        <w:tc>
          <w:tcPr>
            <w:tcW w:w="751" w:type="dxa"/>
          </w:tcPr>
          <w:p w:rsidR="00B06F90" w:rsidRPr="00830642" w:rsidRDefault="00B06F90" w:rsidP="004260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10.5.</w:t>
            </w:r>
          </w:p>
        </w:tc>
        <w:tc>
          <w:tcPr>
            <w:tcW w:w="6569" w:type="dxa"/>
          </w:tcPr>
          <w:p w:rsidR="00B06F90" w:rsidRPr="00830642" w:rsidRDefault="00C91D5F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Турнир и</w:t>
            </w:r>
            <w:r w:rsidR="00B06F90" w:rsidRPr="00830642">
              <w:rPr>
                <w:rFonts w:ascii="Arial" w:hAnsi="Arial" w:cs="Arial"/>
                <w:sz w:val="24"/>
                <w:szCs w:val="24"/>
              </w:rPr>
              <w:t>гры в домино</w:t>
            </w:r>
          </w:p>
        </w:tc>
        <w:tc>
          <w:tcPr>
            <w:tcW w:w="1697" w:type="dxa"/>
          </w:tcPr>
          <w:p w:rsidR="00B06F90" w:rsidRPr="00830642" w:rsidRDefault="00B06F9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B06F90" w:rsidRPr="00830642" w:rsidRDefault="00B06F9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г. Тобольск</w:t>
            </w:r>
          </w:p>
        </w:tc>
        <w:tc>
          <w:tcPr>
            <w:tcW w:w="3513" w:type="dxa"/>
          </w:tcPr>
          <w:p w:rsidR="00B06F90" w:rsidRPr="00830642" w:rsidRDefault="00B06F90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Тобольская МО ВОС</w:t>
            </w:r>
          </w:p>
        </w:tc>
      </w:tr>
      <w:tr w:rsidR="00F26061" w:rsidRPr="00830642" w:rsidTr="004836C0">
        <w:trPr>
          <w:trHeight w:val="156"/>
        </w:trPr>
        <w:tc>
          <w:tcPr>
            <w:tcW w:w="751" w:type="dxa"/>
          </w:tcPr>
          <w:p w:rsidR="00F26061" w:rsidRPr="00830642" w:rsidRDefault="00F26061" w:rsidP="004260D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569" w:type="dxa"/>
          </w:tcPr>
          <w:p w:rsidR="00F26061" w:rsidRPr="00830642" w:rsidRDefault="00F26061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Выездное реабилитационное мероприятие «День здоровья» </w:t>
            </w:r>
          </w:p>
        </w:tc>
        <w:tc>
          <w:tcPr>
            <w:tcW w:w="1697" w:type="dxa"/>
          </w:tcPr>
          <w:p w:rsidR="00F26061" w:rsidRPr="00830642" w:rsidRDefault="00F26061" w:rsidP="002B6D3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23 октября</w:t>
            </w:r>
          </w:p>
        </w:tc>
        <w:tc>
          <w:tcPr>
            <w:tcW w:w="2543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Горячий источник турбазы «Верхний бор»</w:t>
            </w:r>
          </w:p>
        </w:tc>
        <w:tc>
          <w:tcPr>
            <w:tcW w:w="3513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Тюменская МО ВОС</w:t>
            </w:r>
          </w:p>
        </w:tc>
      </w:tr>
      <w:tr w:rsidR="00F26061" w:rsidRPr="00830642" w:rsidTr="004836C0">
        <w:trPr>
          <w:trHeight w:val="156"/>
        </w:trPr>
        <w:tc>
          <w:tcPr>
            <w:tcW w:w="751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6569" w:type="dxa"/>
          </w:tcPr>
          <w:p w:rsidR="00F26061" w:rsidRPr="00830642" w:rsidRDefault="00F26061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Тесное сотрудничество со средствами массовой информации с целью освещения деятельности  местных организаций ВОС и решения проблем инвалидов по зрению, создания положительного имиджа инвалидов по зрению и ВОС в целом</w:t>
            </w:r>
          </w:p>
          <w:p w:rsidR="00F26061" w:rsidRPr="00830642" w:rsidRDefault="00F26061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13 октября – 13 ноября</w:t>
            </w:r>
          </w:p>
        </w:tc>
        <w:tc>
          <w:tcPr>
            <w:tcW w:w="2543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Служебные помещения МО ВОС</w:t>
            </w:r>
          </w:p>
        </w:tc>
        <w:tc>
          <w:tcPr>
            <w:tcW w:w="3513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Аппарат управления Тюменской областной организации ВОС,  </w:t>
            </w:r>
          </w:p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местные организации ВОС</w:t>
            </w:r>
          </w:p>
        </w:tc>
      </w:tr>
      <w:tr w:rsidR="00F26061" w:rsidRPr="00830642" w:rsidTr="004836C0">
        <w:trPr>
          <w:trHeight w:val="156"/>
        </w:trPr>
        <w:tc>
          <w:tcPr>
            <w:tcW w:w="751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569" w:type="dxa"/>
          </w:tcPr>
          <w:p w:rsidR="00F26061" w:rsidRPr="00830642" w:rsidRDefault="00F26061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Посещение престарелых и одиноких членов ВОС на дому</w:t>
            </w:r>
          </w:p>
          <w:p w:rsidR="00F26061" w:rsidRPr="00830642" w:rsidRDefault="00F26061" w:rsidP="002F2CA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13 октября – 13 ноября</w:t>
            </w:r>
          </w:p>
        </w:tc>
        <w:tc>
          <w:tcPr>
            <w:tcW w:w="2543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МО ВОС</w:t>
            </w:r>
          </w:p>
        </w:tc>
        <w:tc>
          <w:tcPr>
            <w:tcW w:w="3513" w:type="dxa"/>
          </w:tcPr>
          <w:p w:rsidR="00F26061" w:rsidRPr="00830642" w:rsidRDefault="000527CE" w:rsidP="000527C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830642">
              <w:rPr>
                <w:rFonts w:ascii="Arial" w:hAnsi="Arial" w:cs="Arial"/>
                <w:sz w:val="24"/>
                <w:szCs w:val="24"/>
              </w:rPr>
              <w:t>естные организации ВОС</w:t>
            </w:r>
          </w:p>
        </w:tc>
      </w:tr>
      <w:tr w:rsidR="00F26061" w:rsidRPr="00830642" w:rsidTr="004836C0">
        <w:trPr>
          <w:trHeight w:val="156"/>
        </w:trPr>
        <w:tc>
          <w:tcPr>
            <w:tcW w:w="751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569" w:type="dxa"/>
          </w:tcPr>
          <w:p w:rsidR="00F26061" w:rsidRPr="00830642" w:rsidRDefault="00F26061" w:rsidP="004836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Информационно-разъяснительная работа с членами ВОС по интересующим их вопросам, в том числе с приглашением квалифицированных юристов</w:t>
            </w:r>
            <w:r w:rsidR="005E6069" w:rsidRPr="008306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6069" w:rsidRPr="00830642" w:rsidRDefault="005E6069" w:rsidP="004836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Проведение отчетно-выборных собраний и конференций в местных организациях ВОС:</w:t>
            </w:r>
          </w:p>
          <w:p w:rsidR="005E6069" w:rsidRPr="00830642" w:rsidRDefault="005E6069" w:rsidP="004836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lastRenderedPageBreak/>
              <w:t>Заводоуковская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 – 6 октября,</w:t>
            </w:r>
          </w:p>
          <w:p w:rsidR="005E6069" w:rsidRPr="00830642" w:rsidRDefault="005E6069" w:rsidP="004836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Викуловская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8105A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830642">
              <w:rPr>
                <w:rFonts w:ascii="Arial" w:hAnsi="Arial" w:cs="Arial"/>
                <w:sz w:val="24"/>
                <w:szCs w:val="24"/>
              </w:rPr>
              <w:t>13 октября,</w:t>
            </w:r>
          </w:p>
          <w:p w:rsidR="005E6069" w:rsidRPr="00830642" w:rsidRDefault="005E6069" w:rsidP="004836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Абатская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105A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830642">
              <w:rPr>
                <w:rFonts w:ascii="Arial" w:hAnsi="Arial" w:cs="Arial"/>
                <w:sz w:val="24"/>
                <w:szCs w:val="24"/>
              </w:rPr>
              <w:t>20 октября,</w:t>
            </w:r>
          </w:p>
          <w:p w:rsidR="005E6069" w:rsidRPr="00830642" w:rsidRDefault="005E6069" w:rsidP="004836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0642">
              <w:rPr>
                <w:rFonts w:ascii="Arial" w:hAnsi="Arial" w:cs="Arial"/>
                <w:sz w:val="24"/>
                <w:szCs w:val="24"/>
              </w:rPr>
              <w:t>Ишимская</w:t>
            </w:r>
            <w:proofErr w:type="spellEnd"/>
            <w:r w:rsidRPr="0083064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8105AB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830642">
              <w:rPr>
                <w:rFonts w:ascii="Arial" w:hAnsi="Arial" w:cs="Arial"/>
                <w:sz w:val="24"/>
                <w:szCs w:val="24"/>
              </w:rPr>
              <w:t>22 октября</w:t>
            </w:r>
          </w:p>
          <w:p w:rsidR="005E6069" w:rsidRPr="00830642" w:rsidRDefault="005E6069" w:rsidP="004836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Ялуторовская – </w:t>
            </w:r>
            <w:r w:rsidR="008105A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30642">
              <w:rPr>
                <w:rFonts w:ascii="Arial" w:hAnsi="Arial" w:cs="Arial"/>
                <w:sz w:val="24"/>
                <w:szCs w:val="24"/>
              </w:rPr>
              <w:t>28 октября,</w:t>
            </w:r>
          </w:p>
          <w:p w:rsidR="005E6069" w:rsidRPr="00830642" w:rsidRDefault="005E6069" w:rsidP="004836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Тобольская – </w:t>
            </w:r>
            <w:r w:rsidR="008105A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30642">
              <w:rPr>
                <w:rFonts w:ascii="Arial" w:hAnsi="Arial" w:cs="Arial"/>
                <w:sz w:val="24"/>
                <w:szCs w:val="24"/>
              </w:rPr>
              <w:t>30 октября</w:t>
            </w:r>
          </w:p>
          <w:p w:rsidR="005E6069" w:rsidRPr="00830642" w:rsidRDefault="005E6069" w:rsidP="004836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F26061" w:rsidRPr="00830642" w:rsidRDefault="00F26061" w:rsidP="004836C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lastRenderedPageBreak/>
              <w:t>13 октября – 13 ноября</w:t>
            </w:r>
          </w:p>
          <w:p w:rsidR="005E6069" w:rsidRPr="00830642" w:rsidRDefault="005E6069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6069" w:rsidRPr="00830642" w:rsidRDefault="005E6069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6069" w:rsidRPr="00830642" w:rsidRDefault="005E6069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</w:tcPr>
          <w:p w:rsidR="00F26061" w:rsidRPr="00830642" w:rsidRDefault="00F26061" w:rsidP="002F2CA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МО ВОС</w:t>
            </w:r>
          </w:p>
        </w:tc>
        <w:tc>
          <w:tcPr>
            <w:tcW w:w="3513" w:type="dxa"/>
          </w:tcPr>
          <w:p w:rsidR="005E29BA" w:rsidRPr="00830642" w:rsidRDefault="005E29BA" w:rsidP="005E29B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 xml:space="preserve">Аппарат управления Тюменской областной организации ВОС,  </w:t>
            </w:r>
          </w:p>
          <w:p w:rsidR="00F26061" w:rsidRPr="00830642" w:rsidRDefault="005E29BA" w:rsidP="005E29B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0642">
              <w:rPr>
                <w:rFonts w:ascii="Arial" w:hAnsi="Arial" w:cs="Arial"/>
                <w:sz w:val="24"/>
                <w:szCs w:val="24"/>
              </w:rPr>
              <w:t>местные организации ВОС</w:t>
            </w:r>
          </w:p>
        </w:tc>
      </w:tr>
    </w:tbl>
    <w:p w:rsidR="00A532D0" w:rsidRPr="00830642" w:rsidRDefault="00A532D0" w:rsidP="00A532D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532D0" w:rsidRPr="00830642" w:rsidRDefault="00A532D0" w:rsidP="00A532D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532D0" w:rsidRPr="00830642" w:rsidRDefault="00A532D0" w:rsidP="00A532D0">
      <w:pPr>
        <w:pStyle w:val="a3"/>
        <w:rPr>
          <w:rFonts w:ascii="Arial" w:hAnsi="Arial" w:cs="Arial"/>
          <w:sz w:val="24"/>
          <w:szCs w:val="24"/>
        </w:rPr>
      </w:pPr>
    </w:p>
    <w:p w:rsidR="00A532D0" w:rsidRPr="00830642" w:rsidRDefault="00A532D0" w:rsidP="00A532D0">
      <w:pPr>
        <w:rPr>
          <w:rFonts w:ascii="Arial" w:hAnsi="Arial" w:cs="Arial"/>
          <w:sz w:val="24"/>
          <w:szCs w:val="24"/>
        </w:rPr>
      </w:pPr>
    </w:p>
    <w:p w:rsidR="00AD6F53" w:rsidRPr="00830642" w:rsidRDefault="009B11E2"/>
    <w:sectPr w:rsidR="00AD6F53" w:rsidRPr="00830642" w:rsidSect="00CD28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D0"/>
    <w:rsid w:val="000030EF"/>
    <w:rsid w:val="00007C84"/>
    <w:rsid w:val="000527CE"/>
    <w:rsid w:val="000B319D"/>
    <w:rsid w:val="001206F8"/>
    <w:rsid w:val="001602E7"/>
    <w:rsid w:val="001C23E4"/>
    <w:rsid w:val="002351A6"/>
    <w:rsid w:val="002464A8"/>
    <w:rsid w:val="002B3035"/>
    <w:rsid w:val="002B6D3A"/>
    <w:rsid w:val="002F1A18"/>
    <w:rsid w:val="00305019"/>
    <w:rsid w:val="004260D5"/>
    <w:rsid w:val="004836C0"/>
    <w:rsid w:val="005E29BA"/>
    <w:rsid w:val="005E6069"/>
    <w:rsid w:val="00617FD4"/>
    <w:rsid w:val="007B6DC0"/>
    <w:rsid w:val="007E2551"/>
    <w:rsid w:val="008105AB"/>
    <w:rsid w:val="00830642"/>
    <w:rsid w:val="009053D4"/>
    <w:rsid w:val="00925764"/>
    <w:rsid w:val="00943316"/>
    <w:rsid w:val="009B11E2"/>
    <w:rsid w:val="009B4969"/>
    <w:rsid w:val="009F2458"/>
    <w:rsid w:val="00A532D0"/>
    <w:rsid w:val="00A66FC6"/>
    <w:rsid w:val="00B06F90"/>
    <w:rsid w:val="00B333DD"/>
    <w:rsid w:val="00B7679E"/>
    <w:rsid w:val="00C06167"/>
    <w:rsid w:val="00C45CBD"/>
    <w:rsid w:val="00C90129"/>
    <w:rsid w:val="00C91D5F"/>
    <w:rsid w:val="00CB6140"/>
    <w:rsid w:val="00D64D5F"/>
    <w:rsid w:val="00F26061"/>
    <w:rsid w:val="00F61675"/>
    <w:rsid w:val="00F94010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0E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B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61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0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0E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B61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61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 ВОС</dc:creator>
  <cp:lastModifiedBy>Сектор информационно-аналитического обеспечения</cp:lastModifiedBy>
  <cp:revision>2</cp:revision>
  <cp:lastPrinted>2015-10-09T08:28:00Z</cp:lastPrinted>
  <dcterms:created xsi:type="dcterms:W3CDTF">2015-10-21T11:36:00Z</dcterms:created>
  <dcterms:modified xsi:type="dcterms:W3CDTF">2015-10-21T11:36:00Z</dcterms:modified>
</cp:coreProperties>
</file>